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7" w:rsidRPr="00910579" w:rsidRDefault="00910579" w:rsidP="00910579">
      <w:pPr>
        <w:pStyle w:val="Title"/>
      </w:pPr>
      <w:r w:rsidRPr="00910579">
        <w:t>The title of the ext</w:t>
      </w:r>
      <w:bookmarkStart w:id="0" w:name="_GoBack"/>
      <w:bookmarkEnd w:id="0"/>
      <w:r w:rsidRPr="00910579">
        <w:t>ended abstract</w:t>
      </w:r>
    </w:p>
    <w:p w:rsidR="00910579" w:rsidRPr="00910579" w:rsidRDefault="00910579" w:rsidP="00910579">
      <w:pPr>
        <w:rPr>
          <w:rFonts w:cs="Times New Roman"/>
        </w:rPr>
      </w:pPr>
    </w:p>
    <w:p w:rsidR="00910579" w:rsidRPr="00910579" w:rsidRDefault="00910579" w:rsidP="00626E0D">
      <w:pPr>
        <w:pStyle w:val="Heading1"/>
        <w:numPr>
          <w:ilvl w:val="0"/>
          <w:numId w:val="5"/>
        </w:numPr>
      </w:pPr>
      <w:r w:rsidRPr="00910579">
        <w:t xml:space="preserve">Introduction </w:t>
      </w:r>
    </w:p>
    <w:p w:rsidR="00910579" w:rsidRPr="00910579" w:rsidRDefault="00910579" w:rsidP="00910579">
      <w:pPr>
        <w:rPr>
          <w:rFonts w:eastAsia="Times New Roman" w:cs="Times New Roman"/>
          <w:szCs w:val="24"/>
        </w:rPr>
      </w:pPr>
      <w:r w:rsidRPr="00910579">
        <w:rPr>
          <w:rFonts w:eastAsia="Times New Roman" w:cs="Times New Roman"/>
          <w:szCs w:val="24"/>
        </w:rPr>
        <w:t>Introduction should explain the necessary background, importance, and prior work related to the study.</w:t>
      </w:r>
    </w:p>
    <w:p w:rsidR="00910579" w:rsidRPr="00910579" w:rsidRDefault="00910579" w:rsidP="00626E0D">
      <w:pPr>
        <w:pStyle w:val="Heading1"/>
        <w:numPr>
          <w:ilvl w:val="0"/>
          <w:numId w:val="5"/>
        </w:numPr>
        <w:rPr>
          <w:rFonts w:eastAsia="Times New Roman"/>
        </w:rPr>
      </w:pPr>
      <w:r w:rsidRPr="00910579">
        <w:rPr>
          <w:rFonts w:eastAsia="Times New Roman"/>
        </w:rPr>
        <w:t xml:space="preserve">Methods and Materials </w:t>
      </w:r>
    </w:p>
    <w:p w:rsidR="00910579" w:rsidRPr="00910579" w:rsidRDefault="00910579" w:rsidP="00910579">
      <w:r w:rsidRPr="00910579">
        <w:t>This section should explain all the methods and chemicals that have been performed / used for the study. If instrumentation is used, all the conditions that have been used during the analyses should be specified.</w:t>
      </w:r>
    </w:p>
    <w:p w:rsidR="00910579" w:rsidRPr="00910579" w:rsidRDefault="00910579" w:rsidP="00626E0D">
      <w:pPr>
        <w:pStyle w:val="Heading1"/>
        <w:numPr>
          <w:ilvl w:val="0"/>
          <w:numId w:val="5"/>
        </w:numPr>
        <w:rPr>
          <w:rFonts w:eastAsia="Times New Roman"/>
        </w:rPr>
      </w:pPr>
      <w:r w:rsidRPr="00910579">
        <w:rPr>
          <w:rFonts w:eastAsia="Times New Roman"/>
        </w:rPr>
        <w:t xml:space="preserve">Results and Discussion </w:t>
      </w:r>
    </w:p>
    <w:p w:rsidR="00910579" w:rsidRPr="00910579" w:rsidRDefault="00910579" w:rsidP="00910579">
      <w:pPr>
        <w:rPr>
          <w:rFonts w:eastAsia="Times New Roman" w:cs="Times New Roman"/>
        </w:rPr>
      </w:pPr>
      <w:r w:rsidRPr="00910579">
        <w:rPr>
          <w:rFonts w:eastAsia="Times New Roman" w:cs="Times New Roman"/>
        </w:rPr>
        <w:t xml:space="preserve">This section should explain the results obtained and provide detailed discussion giving due reference to the relevant literature. Figures and tables may be used to elaborate the data. They should be referred to as Fig. 1 and Table 1, respectively. </w:t>
      </w:r>
    </w:p>
    <w:p w:rsidR="00910579" w:rsidRPr="00910579" w:rsidRDefault="00910579" w:rsidP="00626E0D">
      <w:pPr>
        <w:pStyle w:val="Heading1"/>
        <w:numPr>
          <w:ilvl w:val="0"/>
          <w:numId w:val="5"/>
        </w:numPr>
        <w:rPr>
          <w:rFonts w:eastAsia="Times New Roman"/>
        </w:rPr>
      </w:pPr>
      <w:r w:rsidRPr="00910579">
        <w:rPr>
          <w:rFonts w:eastAsia="Times New Roman"/>
        </w:rPr>
        <w:t xml:space="preserve">Conclusion </w:t>
      </w:r>
    </w:p>
    <w:p w:rsidR="00910579" w:rsidRPr="00910579" w:rsidRDefault="00910579" w:rsidP="00910579">
      <w:pPr>
        <w:rPr>
          <w:rFonts w:eastAsia="Times New Roman" w:cs="Times New Roman"/>
        </w:rPr>
      </w:pPr>
      <w:r w:rsidRPr="00910579">
        <w:rPr>
          <w:rFonts w:eastAsia="Times New Roman" w:cs="Times New Roman"/>
        </w:rPr>
        <w:t>Conclusion should explain the implication of the finding/s. It is important to indicate the limitation/s and future directions that the data directed at.</w:t>
      </w:r>
    </w:p>
    <w:p w:rsidR="00910579" w:rsidRPr="00910579" w:rsidRDefault="00910579" w:rsidP="00626E0D">
      <w:pPr>
        <w:pStyle w:val="Heading1"/>
        <w:numPr>
          <w:ilvl w:val="0"/>
          <w:numId w:val="5"/>
        </w:numPr>
        <w:rPr>
          <w:rFonts w:eastAsia="Times New Roman"/>
        </w:rPr>
      </w:pPr>
      <w:r w:rsidRPr="00910579">
        <w:rPr>
          <w:rFonts w:eastAsia="Times New Roman"/>
        </w:rPr>
        <w:t xml:space="preserve">References </w:t>
      </w:r>
    </w:p>
    <w:p w:rsidR="00910579" w:rsidRPr="00910579" w:rsidRDefault="00910579" w:rsidP="00910579">
      <w:pPr>
        <w:rPr>
          <w:rFonts w:eastAsia="Times New Roman" w:cs="Times New Roman"/>
        </w:rPr>
      </w:pPr>
      <w:r w:rsidRPr="00910579">
        <w:rPr>
          <w:rFonts w:eastAsia="Times New Roman" w:cs="Times New Roman"/>
        </w:rPr>
        <w:t xml:space="preserve">Include only the essential references that have been used for the study. The references should be cited in the text as superscript numbers. All the references should be in the ACS style (see below). </w:t>
      </w:r>
    </w:p>
    <w:p w:rsidR="00910579" w:rsidRPr="00910579" w:rsidRDefault="00910579" w:rsidP="00910579">
      <w:pPr>
        <w:rPr>
          <w:rFonts w:eastAsia="Times New Roman" w:cs="Times New Roman"/>
        </w:rPr>
      </w:pPr>
    </w:p>
    <w:p w:rsidR="00910579" w:rsidRPr="00910579" w:rsidRDefault="00910579" w:rsidP="00910579">
      <w:pPr>
        <w:pStyle w:val="ListParagraph"/>
        <w:numPr>
          <w:ilvl w:val="0"/>
          <w:numId w:val="3"/>
        </w:numPr>
        <w:rPr>
          <w:rFonts w:eastAsia="Times New Roman" w:cs="Times New Roman"/>
        </w:rPr>
      </w:pPr>
      <w:r w:rsidRPr="00910579">
        <w:rPr>
          <w:rFonts w:cs="Times New Roman"/>
          <w:color w:val="1D2228"/>
          <w:shd w:val="clear" w:color="auto" w:fill="FFFFFF"/>
        </w:rPr>
        <w:t xml:space="preserve">Author, A.; Author, B.; Author, C. Title of the article. </w:t>
      </w:r>
      <w:r w:rsidRPr="00910579">
        <w:rPr>
          <w:rFonts w:cs="Times New Roman"/>
          <w:i/>
          <w:iCs/>
          <w:color w:val="1D2228"/>
          <w:shd w:val="clear" w:color="auto" w:fill="FFFFFF"/>
        </w:rPr>
        <w:t xml:space="preserve">Journal abbreviation </w:t>
      </w:r>
      <w:r w:rsidRPr="00910579">
        <w:rPr>
          <w:rFonts w:cs="Times New Roman"/>
          <w:bCs/>
          <w:color w:val="1D2228"/>
          <w:shd w:val="clear" w:color="auto" w:fill="FFFFFF"/>
        </w:rPr>
        <w:t xml:space="preserve">Year, </w:t>
      </w:r>
      <w:r w:rsidRPr="00910579">
        <w:rPr>
          <w:rFonts w:cs="Times New Roman"/>
          <w:i/>
          <w:iCs/>
          <w:color w:val="1D2228"/>
          <w:shd w:val="clear" w:color="auto" w:fill="FFFFFF"/>
        </w:rPr>
        <w:t xml:space="preserve">Volume, </w:t>
      </w:r>
      <w:r w:rsidRPr="00910579">
        <w:rPr>
          <w:rFonts w:cs="Times New Roman"/>
          <w:color w:val="1D2228"/>
          <w:shd w:val="clear" w:color="auto" w:fill="FFFFFF"/>
        </w:rPr>
        <w:t>Page numbers.</w:t>
      </w:r>
    </w:p>
    <w:p w:rsidR="00910579" w:rsidRPr="00910579" w:rsidRDefault="00910579" w:rsidP="00910579">
      <w:pPr>
        <w:rPr>
          <w:rFonts w:eastAsia="Times New Roman" w:cs="Times New Roman"/>
          <w:szCs w:val="24"/>
        </w:rPr>
      </w:pPr>
    </w:p>
    <w:p w:rsidR="00910579" w:rsidRPr="00910579" w:rsidRDefault="00910579" w:rsidP="00910579">
      <w:pPr>
        <w:rPr>
          <w:rFonts w:eastAsia="Times New Roman" w:cs="Times New Roman"/>
          <w:szCs w:val="24"/>
        </w:rPr>
      </w:pPr>
      <w:r w:rsidRPr="00910579">
        <w:rPr>
          <w:rFonts w:eastAsia="Times New Roman" w:cs="Times New Roman"/>
          <w:szCs w:val="24"/>
        </w:rPr>
        <w:t>Acknowledgement should be limited to agencies / institutions which provided funding or sponsorship, and should be in the form of “Acknowledgement: Financial assistance by [the funding agency and the research grant number]”. Names of individuals should not be included under acknowledgement.</w:t>
      </w:r>
    </w:p>
    <w:p w:rsidR="00910579" w:rsidRPr="00910579" w:rsidRDefault="00910579" w:rsidP="00910579">
      <w:pPr>
        <w:rPr>
          <w:rFonts w:cs="Times New Roman"/>
        </w:rPr>
      </w:pPr>
    </w:p>
    <w:sectPr w:rsidR="00910579" w:rsidRPr="0091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157FD"/>
    <w:multiLevelType w:val="hybridMultilevel"/>
    <w:tmpl w:val="0624D54C"/>
    <w:lvl w:ilvl="0" w:tplc="5E566F36">
      <w:start w:val="1"/>
      <w:numFmt w:val="decimal"/>
      <w:lvlText w:val="%1."/>
      <w:lvlJc w:val="left"/>
      <w:pPr>
        <w:ind w:left="1080" w:hanging="360"/>
      </w:pPr>
      <w:rPr>
        <w:rFonts w:eastAsiaTheme="minorHAnsi" w:hint="default"/>
        <w:color w:val="1D22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ED6E40"/>
    <w:multiLevelType w:val="hybridMultilevel"/>
    <w:tmpl w:val="A7029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040F8E"/>
    <w:multiLevelType w:val="hybridMultilevel"/>
    <w:tmpl w:val="A746C06E"/>
    <w:lvl w:ilvl="0" w:tplc="67940E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140F97"/>
    <w:multiLevelType w:val="hybridMultilevel"/>
    <w:tmpl w:val="98B00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461320"/>
    <w:multiLevelType w:val="hybridMultilevel"/>
    <w:tmpl w:val="F57A0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9"/>
    <w:rsid w:val="00626E0D"/>
    <w:rsid w:val="00910579"/>
    <w:rsid w:val="00A930F7"/>
    <w:rsid w:val="00C3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CA460-9A30-4DAB-954E-0063CD31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79"/>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910579"/>
    <w:pPr>
      <w:keepNext/>
      <w:keepLines/>
      <w:spacing w:before="240" w:after="0" w:line="36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7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10579"/>
    <w:pPr>
      <w:spacing w:line="256" w:lineRule="auto"/>
      <w:ind w:left="720"/>
      <w:contextualSpacing/>
    </w:pPr>
  </w:style>
  <w:style w:type="paragraph" w:styleId="Title">
    <w:name w:val="Title"/>
    <w:basedOn w:val="Normal"/>
    <w:next w:val="Normal"/>
    <w:link w:val="TitleChar"/>
    <w:uiPriority w:val="10"/>
    <w:qFormat/>
    <w:rsid w:val="00910579"/>
    <w:pPr>
      <w:spacing w:after="0" w:line="36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910579"/>
    <w:rPr>
      <w:rFonts w:ascii="Times New Roman" w:eastAsiaTheme="majorEastAsia" w:hAnsi="Times New Roman" w:cstheme="majorBidi"/>
      <w:b/>
      <w:spacing w:val="-10"/>
      <w:kern w:val="28"/>
      <w:sz w:val="24"/>
      <w:szCs w:val="56"/>
    </w:rPr>
  </w:style>
  <w:style w:type="character" w:customStyle="1" w:styleId="Heading1Char">
    <w:name w:val="Heading 1 Char"/>
    <w:basedOn w:val="DefaultParagraphFont"/>
    <w:link w:val="Heading1"/>
    <w:uiPriority w:val="9"/>
    <w:rsid w:val="00910579"/>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nikyajayawardana@gmail.com</dc:creator>
  <cp:keywords/>
  <dc:description/>
  <cp:lastModifiedBy>nikyajayawardana@gmail.com</cp:lastModifiedBy>
  <cp:revision>2</cp:revision>
  <dcterms:created xsi:type="dcterms:W3CDTF">2021-12-29T13:25:00Z</dcterms:created>
  <dcterms:modified xsi:type="dcterms:W3CDTF">2021-12-29T14:37:00Z</dcterms:modified>
</cp:coreProperties>
</file>